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A3" w:rsidRPr="001E3D11" w:rsidRDefault="00BF05EC" w:rsidP="00BF05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3D11">
        <w:rPr>
          <w:rFonts w:ascii="Times New Roman" w:hAnsi="Times New Roman" w:cs="Times New Roman"/>
          <w:b/>
          <w:sz w:val="28"/>
          <w:szCs w:val="28"/>
        </w:rPr>
        <w:t>1. Сообщения (2-3стр.)</w:t>
      </w:r>
    </w:p>
    <w:p w:rsidR="00BF05EC" w:rsidRPr="001E3D11" w:rsidRDefault="00BF05EC" w:rsidP="00BF05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3D11">
        <w:rPr>
          <w:rFonts w:ascii="Times New Roman" w:hAnsi="Times New Roman" w:cs="Times New Roman"/>
          <w:sz w:val="28"/>
          <w:szCs w:val="28"/>
        </w:rPr>
        <w:t>Требования, предъявляемые к психодиагностическим методикам.</w:t>
      </w:r>
    </w:p>
    <w:p w:rsidR="00BF05EC" w:rsidRPr="001E3D11" w:rsidRDefault="00BF05EC" w:rsidP="00BF05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3D11">
        <w:rPr>
          <w:rFonts w:ascii="Times New Roman" w:hAnsi="Times New Roman" w:cs="Times New Roman"/>
          <w:sz w:val="28"/>
          <w:szCs w:val="28"/>
        </w:rPr>
        <w:t>Этапы психодиагностического процесса.</w:t>
      </w:r>
    </w:p>
    <w:p w:rsidR="00BF05EC" w:rsidRPr="001E3D11" w:rsidRDefault="00BF05EC" w:rsidP="00BF05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3D11">
        <w:rPr>
          <w:rFonts w:ascii="Times New Roman" w:hAnsi="Times New Roman" w:cs="Times New Roman"/>
          <w:sz w:val="28"/>
          <w:szCs w:val="28"/>
        </w:rPr>
        <w:t>Методы коррекционной работы с детьми и подростками.</w:t>
      </w:r>
    </w:p>
    <w:p w:rsidR="001E3D11" w:rsidRPr="001E3D11" w:rsidRDefault="001E3D11" w:rsidP="001E3D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05EC" w:rsidRPr="001E3D11" w:rsidRDefault="00BF05EC" w:rsidP="00BF05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3D11">
        <w:rPr>
          <w:rFonts w:ascii="Times New Roman" w:hAnsi="Times New Roman" w:cs="Times New Roman"/>
          <w:b/>
          <w:sz w:val="28"/>
          <w:szCs w:val="28"/>
        </w:rPr>
        <w:t>2. Практические работы.</w:t>
      </w:r>
    </w:p>
    <w:p w:rsidR="00BF05EC" w:rsidRPr="001E3D11" w:rsidRDefault="00BF05EC" w:rsidP="00BF05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3D11">
        <w:rPr>
          <w:rFonts w:ascii="Times New Roman" w:hAnsi="Times New Roman" w:cs="Times New Roman"/>
          <w:sz w:val="28"/>
          <w:szCs w:val="28"/>
        </w:rPr>
        <w:t xml:space="preserve">Подобрать 2 методики для диагностики познавательных процессов </w:t>
      </w:r>
      <w:r w:rsidR="001E3E55">
        <w:rPr>
          <w:rFonts w:ascii="Times New Roman" w:hAnsi="Times New Roman" w:cs="Times New Roman"/>
          <w:sz w:val="28"/>
          <w:szCs w:val="28"/>
        </w:rPr>
        <w:t>дошкольник</w:t>
      </w:r>
      <w:r w:rsidR="00F45C52">
        <w:rPr>
          <w:rFonts w:ascii="Times New Roman" w:hAnsi="Times New Roman" w:cs="Times New Roman"/>
          <w:sz w:val="28"/>
          <w:szCs w:val="28"/>
        </w:rPr>
        <w:t xml:space="preserve">а </w:t>
      </w:r>
      <w:r w:rsidRPr="001E3D11">
        <w:rPr>
          <w:rFonts w:ascii="Times New Roman" w:hAnsi="Times New Roman" w:cs="Times New Roman"/>
          <w:sz w:val="28"/>
          <w:szCs w:val="28"/>
        </w:rPr>
        <w:t>(провести 1  на выбор)</w:t>
      </w:r>
    </w:p>
    <w:p w:rsidR="001E3D11" w:rsidRDefault="00BF05EC" w:rsidP="001E3D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3D11">
        <w:rPr>
          <w:rFonts w:ascii="Times New Roman" w:hAnsi="Times New Roman" w:cs="Times New Roman"/>
          <w:sz w:val="28"/>
          <w:szCs w:val="28"/>
        </w:rPr>
        <w:t xml:space="preserve">Подобрать </w:t>
      </w:r>
      <w:r w:rsidR="001E3E55">
        <w:rPr>
          <w:rFonts w:ascii="Times New Roman" w:hAnsi="Times New Roman" w:cs="Times New Roman"/>
          <w:sz w:val="28"/>
          <w:szCs w:val="28"/>
        </w:rPr>
        <w:t xml:space="preserve"> методику</w:t>
      </w:r>
      <w:r w:rsidRPr="001E3D11">
        <w:rPr>
          <w:rFonts w:ascii="Times New Roman" w:hAnsi="Times New Roman" w:cs="Times New Roman"/>
          <w:sz w:val="28"/>
          <w:szCs w:val="28"/>
        </w:rPr>
        <w:t xml:space="preserve"> для</w:t>
      </w:r>
      <w:r w:rsidR="001E3D11" w:rsidRPr="001E3D11">
        <w:rPr>
          <w:rFonts w:ascii="Times New Roman" w:hAnsi="Times New Roman" w:cs="Times New Roman"/>
          <w:sz w:val="28"/>
          <w:szCs w:val="28"/>
        </w:rPr>
        <w:t xml:space="preserve"> диагностики </w:t>
      </w:r>
      <w:r w:rsidR="001E3E55">
        <w:rPr>
          <w:rFonts w:ascii="Times New Roman" w:hAnsi="Times New Roman" w:cs="Times New Roman"/>
          <w:sz w:val="28"/>
          <w:szCs w:val="28"/>
        </w:rPr>
        <w:t>готовности к школе</w:t>
      </w:r>
    </w:p>
    <w:p w:rsidR="00F45C52" w:rsidRPr="00F45C52" w:rsidRDefault="00F45C52" w:rsidP="00F45C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5C52">
        <w:rPr>
          <w:rFonts w:ascii="Times New Roman" w:hAnsi="Times New Roman" w:cs="Times New Roman"/>
          <w:sz w:val="28"/>
          <w:szCs w:val="28"/>
        </w:rPr>
        <w:t xml:space="preserve">Подобрать 2 методики для диагностики эмоционально-волевой сферы </w:t>
      </w:r>
      <w:r w:rsidR="001E3E55">
        <w:rPr>
          <w:rFonts w:ascii="Times New Roman" w:hAnsi="Times New Roman" w:cs="Times New Roman"/>
          <w:sz w:val="28"/>
          <w:szCs w:val="28"/>
        </w:rPr>
        <w:t>дошкольник</w:t>
      </w:r>
      <w:proofErr w:type="gramStart"/>
      <w:r w:rsidR="001E3E55">
        <w:rPr>
          <w:rFonts w:ascii="Times New Roman" w:hAnsi="Times New Roman" w:cs="Times New Roman"/>
          <w:sz w:val="28"/>
          <w:szCs w:val="28"/>
        </w:rPr>
        <w:t>а</w:t>
      </w:r>
      <w:r w:rsidRPr="00F45C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45C52">
        <w:rPr>
          <w:rFonts w:ascii="Times New Roman" w:hAnsi="Times New Roman" w:cs="Times New Roman"/>
          <w:sz w:val="28"/>
          <w:szCs w:val="28"/>
        </w:rPr>
        <w:t>провести 1  на выбор)</w:t>
      </w:r>
    </w:p>
    <w:p w:rsidR="00BF05EC" w:rsidRPr="001E3D11" w:rsidRDefault="001E3D11" w:rsidP="00BF05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3D11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1E3E55">
        <w:rPr>
          <w:rFonts w:ascii="Times New Roman" w:hAnsi="Times New Roman" w:cs="Times New Roman"/>
          <w:sz w:val="28"/>
          <w:szCs w:val="28"/>
        </w:rPr>
        <w:t xml:space="preserve">групповое </w:t>
      </w:r>
      <w:bookmarkStart w:id="0" w:name="_GoBack"/>
      <w:bookmarkEnd w:id="0"/>
      <w:r w:rsidRPr="001E3D11">
        <w:rPr>
          <w:rFonts w:ascii="Times New Roman" w:hAnsi="Times New Roman" w:cs="Times New Roman"/>
          <w:sz w:val="28"/>
          <w:szCs w:val="28"/>
        </w:rPr>
        <w:t xml:space="preserve">коррекционное занятие </w:t>
      </w:r>
      <w:proofErr w:type="gramStart"/>
      <w:r w:rsidR="00F45C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45C52">
        <w:rPr>
          <w:rFonts w:ascii="Times New Roman" w:hAnsi="Times New Roman" w:cs="Times New Roman"/>
          <w:sz w:val="28"/>
          <w:szCs w:val="28"/>
        </w:rPr>
        <w:t xml:space="preserve">тема по выбору) </w:t>
      </w:r>
      <w:r w:rsidRPr="001E3D11">
        <w:rPr>
          <w:rFonts w:ascii="Times New Roman" w:hAnsi="Times New Roman" w:cs="Times New Roman"/>
          <w:sz w:val="28"/>
          <w:szCs w:val="28"/>
        </w:rPr>
        <w:t>для</w:t>
      </w:r>
      <w:r w:rsidR="001E3E55">
        <w:rPr>
          <w:rFonts w:ascii="Times New Roman" w:hAnsi="Times New Roman" w:cs="Times New Roman"/>
          <w:sz w:val="28"/>
          <w:szCs w:val="28"/>
        </w:rPr>
        <w:t xml:space="preserve"> до</w:t>
      </w:r>
      <w:r w:rsidRPr="001E3D11">
        <w:rPr>
          <w:rFonts w:ascii="Times New Roman" w:hAnsi="Times New Roman" w:cs="Times New Roman"/>
          <w:sz w:val="28"/>
          <w:szCs w:val="28"/>
        </w:rPr>
        <w:t>школьников.</w:t>
      </w:r>
    </w:p>
    <w:sectPr w:rsidR="00BF05EC" w:rsidRPr="001E3D11" w:rsidSect="00BF05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09F7"/>
    <w:multiLevelType w:val="hybridMultilevel"/>
    <w:tmpl w:val="9D28B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E1"/>
    <w:rsid w:val="001E3D11"/>
    <w:rsid w:val="001E3E55"/>
    <w:rsid w:val="00327CA3"/>
    <w:rsid w:val="006B51E1"/>
    <w:rsid w:val="00BF05EC"/>
    <w:rsid w:val="00F4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5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5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Лаврова</dc:creator>
  <cp:keywords/>
  <dc:description/>
  <cp:lastModifiedBy>Анна Лаврова</cp:lastModifiedBy>
  <cp:revision>2</cp:revision>
  <dcterms:created xsi:type="dcterms:W3CDTF">2021-02-15T06:25:00Z</dcterms:created>
  <dcterms:modified xsi:type="dcterms:W3CDTF">2021-02-15T06:25:00Z</dcterms:modified>
</cp:coreProperties>
</file>